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1A0463" w14:textId="77777777" w:rsidR="00474287" w:rsidRDefault="00630A21">
      <w:pPr>
        <w:spacing w:after="0" w:line="240" w:lineRule="auto"/>
        <w:ind w:left="2880" w:firstLine="720"/>
        <w:rPr>
          <w:rFonts w:ascii="Times New Roman" w:hAnsi="Times New Roman" w:cs="Times New Roman"/>
          <w:b/>
          <w:sz w:val="28"/>
          <w:szCs w:val="28"/>
        </w:rPr>
      </w:pPr>
      <w:bookmarkStart w:id="0" w:name="_GoBack"/>
      <w:bookmarkEnd w:id="0"/>
      <w:r>
        <w:rPr>
          <w:noProof/>
          <w:lang w:eastAsia="en-US"/>
        </w:rPr>
        <w:drawing>
          <wp:inline distT="0" distB="0" distL="0" distR="0" wp14:anchorId="7EFA4599" wp14:editId="624CFAE3">
            <wp:extent cx="1939925" cy="14884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4"/>
                    <a:stretch>
                      <a:fillRect/>
                    </a:stretch>
                  </pic:blipFill>
                  <pic:spPr bwMode="auto">
                    <a:xfrm>
                      <a:off x="0" y="0"/>
                      <a:ext cx="1939925" cy="1488440"/>
                    </a:xfrm>
                    <a:prstGeom prst="rect">
                      <a:avLst/>
                    </a:prstGeom>
                  </pic:spPr>
                </pic:pic>
              </a:graphicData>
            </a:graphic>
          </wp:inline>
        </w:drawing>
      </w:r>
    </w:p>
    <w:p w14:paraId="362725E7" w14:textId="77777777" w:rsidR="00474287" w:rsidRDefault="00474287">
      <w:pPr>
        <w:spacing w:after="0" w:line="240" w:lineRule="auto"/>
        <w:rPr>
          <w:rFonts w:ascii="Times New Roman" w:hAnsi="Times New Roman" w:cs="Times New Roman"/>
          <w:b/>
          <w:i/>
          <w:sz w:val="28"/>
          <w:szCs w:val="28"/>
        </w:rPr>
      </w:pPr>
    </w:p>
    <w:p w14:paraId="16E5E3E4" w14:textId="77777777" w:rsidR="00474287" w:rsidRDefault="00630A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Valley Area Command Community Policing Council</w:t>
      </w:r>
    </w:p>
    <w:p w14:paraId="0C64548F" w14:textId="77777777" w:rsidR="00474287" w:rsidRDefault="00630A21" w:rsidP="004E432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AGENDA</w:t>
      </w:r>
    </w:p>
    <w:p w14:paraId="000CA44E" w14:textId="77777777" w:rsidR="00474287" w:rsidRDefault="00474287">
      <w:pPr>
        <w:spacing w:after="0" w:line="240" w:lineRule="auto"/>
        <w:jc w:val="center"/>
        <w:rPr>
          <w:rFonts w:ascii="Times New Roman" w:hAnsi="Times New Roman" w:cs="Times New Roman"/>
          <w:b/>
          <w:sz w:val="28"/>
          <w:szCs w:val="28"/>
        </w:rPr>
      </w:pPr>
    </w:p>
    <w:p w14:paraId="0007FA37" w14:textId="4769888C" w:rsidR="00474287" w:rsidRDefault="00491F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May 24</w:t>
      </w:r>
      <w:r w:rsidR="00E3728B">
        <w:rPr>
          <w:rFonts w:ascii="Times New Roman" w:hAnsi="Times New Roman" w:cs="Times New Roman"/>
          <w:b/>
          <w:sz w:val="28"/>
          <w:szCs w:val="28"/>
        </w:rPr>
        <w:t>, 201</w:t>
      </w:r>
      <w:r w:rsidR="00EB4479">
        <w:rPr>
          <w:rFonts w:ascii="Times New Roman" w:hAnsi="Times New Roman" w:cs="Times New Roman"/>
          <w:b/>
          <w:sz w:val="28"/>
          <w:szCs w:val="28"/>
        </w:rPr>
        <w:t>8</w:t>
      </w:r>
    </w:p>
    <w:p w14:paraId="4D16B419" w14:textId="77777777" w:rsidR="00474287" w:rsidRDefault="00AC6BFC" w:rsidP="00EB447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7B07F957" w14:textId="77777777" w:rsidR="00474287" w:rsidRDefault="00474287">
      <w:pPr>
        <w:spacing w:after="0" w:line="240" w:lineRule="auto"/>
        <w:jc w:val="center"/>
        <w:rPr>
          <w:rFonts w:ascii="Times New Roman" w:hAnsi="Times New Roman" w:cs="Times New Roman"/>
          <w:b/>
          <w:sz w:val="28"/>
          <w:szCs w:val="28"/>
        </w:rPr>
      </w:pPr>
    </w:p>
    <w:p w14:paraId="7BF5754A" w14:textId="420A103C" w:rsidR="00474287" w:rsidRDefault="00630A21">
      <w:pPr>
        <w:spacing w:after="0" w:line="240" w:lineRule="auto"/>
        <w:rPr>
          <w:rFonts w:ascii="Times New Roman" w:hAnsi="Times New Roman" w:cs="Times New Roman"/>
          <w:b/>
          <w:sz w:val="28"/>
          <w:szCs w:val="28"/>
        </w:rPr>
      </w:pPr>
      <w:r>
        <w:rPr>
          <w:rFonts w:ascii="Times New Roman" w:hAnsi="Times New Roman" w:cs="Times New Roman"/>
          <w:b/>
          <w:sz w:val="28"/>
          <w:szCs w:val="28"/>
        </w:rPr>
        <w:t>6:00pm</w:t>
      </w:r>
      <w:r>
        <w:rPr>
          <w:rFonts w:ascii="Times New Roman" w:hAnsi="Times New Roman" w:cs="Times New Roman"/>
          <w:b/>
          <w:sz w:val="28"/>
          <w:szCs w:val="28"/>
        </w:rPr>
        <w:tab/>
        <w:t>Call to Order</w:t>
      </w:r>
    </w:p>
    <w:p w14:paraId="12A18D4C" w14:textId="77777777" w:rsidR="00474287" w:rsidRDefault="00630A21">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Determination of a Quorum</w:t>
      </w:r>
    </w:p>
    <w:p w14:paraId="694C8B53" w14:textId="7EA10128" w:rsidR="00A00D66" w:rsidRDefault="00630A21">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t>Approve</w:t>
      </w:r>
      <w:r w:rsidR="00491F89">
        <w:rPr>
          <w:rFonts w:ascii="Times New Roman" w:hAnsi="Times New Roman" w:cs="Times New Roman"/>
          <w:b/>
          <w:sz w:val="28"/>
          <w:szCs w:val="28"/>
        </w:rPr>
        <w:t xml:space="preserve"> April’s minutes and today’s</w:t>
      </w:r>
      <w:r>
        <w:rPr>
          <w:rFonts w:ascii="Times New Roman" w:hAnsi="Times New Roman" w:cs="Times New Roman"/>
          <w:b/>
          <w:sz w:val="28"/>
          <w:szCs w:val="28"/>
        </w:rPr>
        <w:t xml:space="preserve"> Agenda</w:t>
      </w:r>
    </w:p>
    <w:p w14:paraId="22CE83C4" w14:textId="7A09A026" w:rsidR="00474287" w:rsidRDefault="00630A21">
      <w:pPr>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14:paraId="3A7F4DAA" w14:textId="72CEA27A" w:rsidR="00F44C37" w:rsidRPr="00491F89" w:rsidRDefault="00DF2E47" w:rsidP="00491F8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039A5C3B" w14:textId="77777777" w:rsidR="00491F89" w:rsidRDefault="00F44C37">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6:</w:t>
      </w:r>
      <w:r w:rsidR="00491F89">
        <w:rPr>
          <w:rFonts w:ascii="Times New Roman" w:hAnsi="Times New Roman" w:cs="Times New Roman"/>
          <w:b/>
          <w:sz w:val="28"/>
          <w:szCs w:val="28"/>
        </w:rPr>
        <w:t>03-6:30</w:t>
      </w:r>
      <w:r>
        <w:rPr>
          <w:rFonts w:ascii="Times New Roman" w:hAnsi="Times New Roman" w:cs="Times New Roman"/>
          <w:b/>
          <w:sz w:val="28"/>
          <w:szCs w:val="28"/>
        </w:rPr>
        <w:t xml:space="preserve">      </w:t>
      </w:r>
      <w:r w:rsidR="00491F89">
        <w:rPr>
          <w:rFonts w:ascii="Times New Roman" w:hAnsi="Times New Roman" w:cs="Times New Roman"/>
          <w:b/>
          <w:sz w:val="28"/>
          <w:szCs w:val="28"/>
        </w:rPr>
        <w:t xml:space="preserve">Report on APD Chief search, Chris Sylvan, </w:t>
      </w:r>
    </w:p>
    <w:p w14:paraId="3D9F5FA3" w14:textId="4EE83DE3" w:rsidR="00F44C37" w:rsidRDefault="00491F8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00D66">
        <w:rPr>
          <w:rFonts w:ascii="Times New Roman" w:hAnsi="Times New Roman" w:cs="Times New Roman"/>
          <w:b/>
          <w:sz w:val="28"/>
          <w:szCs w:val="28"/>
        </w:rPr>
        <w:t>Discussion of concerns, input for recommendations, community</w:t>
      </w:r>
    </w:p>
    <w:p w14:paraId="1C217EE2" w14:textId="448E8182" w:rsidR="00A00D66" w:rsidRDefault="00A00D66">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announcements.</w:t>
      </w:r>
    </w:p>
    <w:p w14:paraId="44CB510C" w14:textId="77777777" w:rsidR="0097776A" w:rsidRDefault="0097776A">
      <w:pPr>
        <w:spacing w:after="0" w:line="240" w:lineRule="auto"/>
        <w:rPr>
          <w:rFonts w:ascii="Times New Roman" w:hAnsi="Times New Roman" w:cs="Times New Roman"/>
          <w:b/>
          <w:sz w:val="28"/>
          <w:szCs w:val="28"/>
        </w:rPr>
      </w:pPr>
    </w:p>
    <w:p w14:paraId="7C601268" w14:textId="5C0DCD11" w:rsidR="00491F89" w:rsidRDefault="00491F89">
      <w:pPr>
        <w:spacing w:after="0" w:line="240" w:lineRule="auto"/>
        <w:rPr>
          <w:rFonts w:ascii="Times New Roman" w:hAnsi="Times New Roman" w:cs="Times New Roman"/>
          <w:b/>
          <w:sz w:val="28"/>
          <w:szCs w:val="28"/>
        </w:rPr>
      </w:pPr>
      <w:r>
        <w:rPr>
          <w:rFonts w:ascii="Times New Roman" w:hAnsi="Times New Roman" w:cs="Times New Roman"/>
          <w:b/>
          <w:sz w:val="28"/>
          <w:szCs w:val="28"/>
        </w:rPr>
        <w:t>6:30-7:30</w:t>
      </w:r>
      <w:r w:rsidR="00F44C37">
        <w:rPr>
          <w:rFonts w:ascii="Times New Roman" w:hAnsi="Times New Roman" w:cs="Times New Roman"/>
          <w:b/>
          <w:sz w:val="28"/>
          <w:szCs w:val="28"/>
        </w:rPr>
        <w:t xml:space="preserve">    </w:t>
      </w:r>
      <w:r>
        <w:rPr>
          <w:rFonts w:ascii="Times New Roman" w:hAnsi="Times New Roman" w:cs="Times New Roman"/>
          <w:b/>
          <w:sz w:val="28"/>
          <w:szCs w:val="28"/>
        </w:rPr>
        <w:t xml:space="preserve"> Presentation on substance abuse treatment for homeless people by </w:t>
      </w:r>
    </w:p>
    <w:p w14:paraId="1880E0AA" w14:textId="7418207E" w:rsidR="00491F89" w:rsidRDefault="00491F8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Tim Bargas, one of the supervisors at the Bernalillo County</w:t>
      </w:r>
    </w:p>
    <w:p w14:paraId="6C6832FB" w14:textId="799D6178" w:rsidR="00D97C2B" w:rsidRDefault="00D97C2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Assessment and Treatment Services Center, and Dr. Sara Doorley,</w:t>
      </w:r>
    </w:p>
    <w:p w14:paraId="25B12E9C" w14:textId="341F8E3B" w:rsidR="00D97C2B" w:rsidRDefault="00D97C2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Medical Director, and George Mercer, Behavioral Health Clinical </w:t>
      </w:r>
    </w:p>
    <w:p w14:paraId="39A03883" w14:textId="57CD6BA4" w:rsidR="00D97C2B" w:rsidRDefault="00D97C2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Director, at Healthcare for the Homeless.</w:t>
      </w:r>
    </w:p>
    <w:p w14:paraId="7EA769EF" w14:textId="77980396" w:rsidR="00D97C2B" w:rsidRDefault="00D97C2B">
      <w:pPr>
        <w:spacing w:after="0" w:line="240" w:lineRule="auto"/>
        <w:rPr>
          <w:rFonts w:ascii="Times New Roman" w:hAnsi="Times New Roman" w:cs="Times New Roman"/>
          <w:b/>
          <w:sz w:val="28"/>
          <w:szCs w:val="28"/>
        </w:rPr>
      </w:pPr>
    </w:p>
    <w:p w14:paraId="1DCE84CF" w14:textId="16C9C1A8" w:rsidR="00D97C2B" w:rsidRDefault="00D97C2B">
      <w:pPr>
        <w:spacing w:after="0" w:line="240" w:lineRule="auto"/>
        <w:rPr>
          <w:rFonts w:ascii="Times New Roman" w:hAnsi="Times New Roman" w:cs="Times New Roman"/>
          <w:b/>
          <w:sz w:val="28"/>
          <w:szCs w:val="28"/>
        </w:rPr>
      </w:pPr>
    </w:p>
    <w:p w14:paraId="5517164F" w14:textId="71BFAB17" w:rsidR="00D97C2B" w:rsidRDefault="00D97C2B">
      <w:pPr>
        <w:spacing w:after="0" w:line="240" w:lineRule="auto"/>
        <w:rPr>
          <w:rFonts w:ascii="Times New Roman" w:hAnsi="Times New Roman" w:cs="Times New Roman"/>
          <w:b/>
          <w:sz w:val="28"/>
          <w:szCs w:val="28"/>
        </w:rPr>
      </w:pPr>
    </w:p>
    <w:p w14:paraId="61137BC0" w14:textId="437F7241" w:rsidR="00D97C2B" w:rsidRDefault="00D97C2B">
      <w:pPr>
        <w:spacing w:after="0" w:line="240" w:lineRule="auto"/>
        <w:rPr>
          <w:rFonts w:ascii="Times New Roman" w:hAnsi="Times New Roman" w:cs="Times New Roman"/>
          <w:b/>
          <w:sz w:val="28"/>
          <w:szCs w:val="28"/>
        </w:rPr>
      </w:pPr>
    </w:p>
    <w:p w14:paraId="0B4F0AF9" w14:textId="7264A063" w:rsidR="00D97C2B" w:rsidRDefault="00D97C2B">
      <w:pPr>
        <w:spacing w:after="0" w:line="240" w:lineRule="auto"/>
        <w:rPr>
          <w:rFonts w:ascii="Times New Roman" w:hAnsi="Times New Roman" w:cs="Times New Roman"/>
          <w:b/>
          <w:sz w:val="28"/>
          <w:szCs w:val="28"/>
        </w:rPr>
      </w:pPr>
    </w:p>
    <w:p w14:paraId="1969DD12" w14:textId="003892F5" w:rsidR="00D97C2B" w:rsidRDefault="00D97C2B">
      <w:pPr>
        <w:spacing w:after="0" w:line="240" w:lineRule="auto"/>
        <w:rPr>
          <w:rFonts w:ascii="Times New Roman" w:hAnsi="Times New Roman" w:cs="Times New Roman"/>
          <w:b/>
          <w:sz w:val="28"/>
          <w:szCs w:val="28"/>
        </w:rPr>
      </w:pPr>
      <w:r>
        <w:rPr>
          <w:rFonts w:ascii="Times New Roman" w:hAnsi="Times New Roman" w:cs="Times New Roman"/>
          <w:b/>
          <w:sz w:val="28"/>
          <w:szCs w:val="28"/>
        </w:rPr>
        <w:t>June 28</w:t>
      </w:r>
      <w:r w:rsidRPr="00D97C2B">
        <w:rPr>
          <w:rFonts w:ascii="Times New Roman" w:hAnsi="Times New Roman" w:cs="Times New Roman"/>
          <w:b/>
          <w:sz w:val="28"/>
          <w:szCs w:val="28"/>
          <w:vertAlign w:val="superscript"/>
        </w:rPr>
        <w:t>th</w:t>
      </w:r>
      <w:r>
        <w:rPr>
          <w:rFonts w:ascii="Times New Roman" w:hAnsi="Times New Roman" w:cs="Times New Roman"/>
          <w:b/>
          <w:sz w:val="28"/>
          <w:szCs w:val="28"/>
        </w:rPr>
        <w:t xml:space="preserve"> Meeting:  TBA</w:t>
      </w:r>
    </w:p>
    <w:p w14:paraId="156A821F" w14:textId="320E8CD2" w:rsidR="00D97C2B" w:rsidRDefault="00D97C2B">
      <w:pPr>
        <w:spacing w:after="0" w:line="240" w:lineRule="auto"/>
        <w:rPr>
          <w:rFonts w:ascii="Times New Roman" w:hAnsi="Times New Roman" w:cs="Times New Roman"/>
          <w:b/>
          <w:sz w:val="28"/>
          <w:szCs w:val="28"/>
        </w:rPr>
      </w:pPr>
    </w:p>
    <w:p w14:paraId="733D26EA" w14:textId="0C0ACE21" w:rsidR="00D97C2B" w:rsidRDefault="00D97C2B">
      <w:pPr>
        <w:spacing w:after="0" w:line="240" w:lineRule="auto"/>
        <w:rPr>
          <w:rFonts w:ascii="Times New Roman" w:hAnsi="Times New Roman" w:cs="Times New Roman"/>
          <w:b/>
          <w:sz w:val="28"/>
          <w:szCs w:val="28"/>
        </w:rPr>
      </w:pPr>
    </w:p>
    <w:p w14:paraId="159289DA" w14:textId="31BF3D13" w:rsidR="00D97C2B" w:rsidRDefault="00D97C2B">
      <w:pPr>
        <w:spacing w:after="0" w:line="240" w:lineRule="auto"/>
        <w:rPr>
          <w:rFonts w:ascii="Times New Roman" w:hAnsi="Times New Roman" w:cs="Times New Roman"/>
          <w:b/>
          <w:sz w:val="28"/>
          <w:szCs w:val="28"/>
        </w:rPr>
      </w:pPr>
    </w:p>
    <w:p w14:paraId="6D23077B" w14:textId="16499746" w:rsidR="00D97C2B" w:rsidRDefault="00367638" w:rsidP="00367638">
      <w:pPr>
        <w:spacing w:after="0" w:line="240" w:lineRule="auto"/>
        <w:jc w:val="center"/>
        <w:rPr>
          <w:rFonts w:ascii="Times New Roman" w:hAnsi="Times New Roman" w:cs="Times New Roman"/>
          <w:b/>
          <w:sz w:val="28"/>
          <w:szCs w:val="28"/>
        </w:rPr>
      </w:pPr>
      <w:r>
        <w:rPr>
          <w:rFonts w:ascii="Times New Roman" w:hAnsi="Times New Roman" w:cs="Times New Roman"/>
          <w:b/>
          <w:i/>
          <w:sz w:val="28"/>
          <w:szCs w:val="28"/>
        </w:rPr>
        <w:t>The mission of each of the APD Area Commands’ Community Policing Councils is to promote positive, inclusive, respectful, supportive and cooperative interactions between diverse members of the community and the Albuquerque Police Department to ensure reforms are met and sustained.</w:t>
      </w:r>
    </w:p>
    <w:p w14:paraId="1130A18D" w14:textId="25EA1116" w:rsidR="00D97C2B" w:rsidRDefault="00D97C2B">
      <w:pPr>
        <w:spacing w:after="0" w:line="240" w:lineRule="auto"/>
        <w:rPr>
          <w:rFonts w:ascii="Times New Roman" w:hAnsi="Times New Roman" w:cs="Times New Roman"/>
          <w:b/>
          <w:sz w:val="28"/>
          <w:szCs w:val="28"/>
        </w:rPr>
      </w:pPr>
    </w:p>
    <w:p w14:paraId="374F02AD" w14:textId="749C6660" w:rsidR="00491F89" w:rsidRDefault="00491F8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sectPr w:rsidR="00491F89">
      <w:pgSz w:w="12240" w:h="15840"/>
      <w:pgMar w:top="1008" w:right="1152" w:bottom="1152" w:left="1296"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ËÎÌå">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Symbol;Arial Unicode MS">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xNLcwMzEztLQ0NLFU0lEKTi0uzszPAykwrAUA1Oz7wCwAAAA="/>
  </w:docVars>
  <w:rsids>
    <w:rsidRoot w:val="00474287"/>
    <w:rsid w:val="001467AF"/>
    <w:rsid w:val="00280B32"/>
    <w:rsid w:val="002D5B44"/>
    <w:rsid w:val="002F79C5"/>
    <w:rsid w:val="00367638"/>
    <w:rsid w:val="003846C5"/>
    <w:rsid w:val="003953BD"/>
    <w:rsid w:val="003D28BB"/>
    <w:rsid w:val="00474287"/>
    <w:rsid w:val="00491F89"/>
    <w:rsid w:val="004E4327"/>
    <w:rsid w:val="004F7D6E"/>
    <w:rsid w:val="00524EE1"/>
    <w:rsid w:val="005733AD"/>
    <w:rsid w:val="00630A21"/>
    <w:rsid w:val="00646387"/>
    <w:rsid w:val="00674828"/>
    <w:rsid w:val="0097776A"/>
    <w:rsid w:val="009B08AB"/>
    <w:rsid w:val="00A00D66"/>
    <w:rsid w:val="00AC6BFC"/>
    <w:rsid w:val="00C54152"/>
    <w:rsid w:val="00C57051"/>
    <w:rsid w:val="00CF0D69"/>
    <w:rsid w:val="00CF4D0D"/>
    <w:rsid w:val="00D13CD5"/>
    <w:rsid w:val="00D97C2B"/>
    <w:rsid w:val="00DF2E47"/>
    <w:rsid w:val="00E3728B"/>
    <w:rsid w:val="00E51E72"/>
    <w:rsid w:val="00EB4479"/>
    <w:rsid w:val="00EC6AA6"/>
    <w:rsid w:val="00F44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F5B3E"/>
  <w15:docId w15:val="{655C04B9-217B-4A78-9C47-7901DE0D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SimSun;ËÎÌå" w:hAnsi="Calibri" w:cs="Calibri"/>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b/>
    </w:rPr>
  </w:style>
  <w:style w:type="character" w:customStyle="1" w:styleId="WW8Num1z1">
    <w:name w:val="WW8Num1z1"/>
    <w:qFormat/>
  </w:style>
  <w:style w:type="character" w:customStyle="1" w:styleId="WW8Num2z0">
    <w:name w:val="WW8Num2z0"/>
    <w:qFormat/>
  </w:style>
  <w:style w:type="character" w:customStyle="1" w:styleId="BalloonTextChar">
    <w:name w:val="Balloon Text Char"/>
    <w:basedOn w:val="DefaultParagraphFont"/>
    <w:qFormat/>
    <w:rPr>
      <w:rFonts w:ascii="Tahoma" w:hAnsi="Tahoma" w:cs="Tahoma"/>
      <w:sz w:val="16"/>
      <w:szCs w:val="16"/>
    </w:rPr>
  </w:style>
  <w:style w:type="character" w:customStyle="1" w:styleId="HeaderChar">
    <w:name w:val="Header Char"/>
    <w:basedOn w:val="DefaultParagraphFont"/>
    <w:qFormat/>
    <w:rPr>
      <w:rFonts w:cs="Times New Roman"/>
    </w:rPr>
  </w:style>
  <w:style w:type="character" w:customStyle="1" w:styleId="FooterChar">
    <w:name w:val="Footer Char"/>
    <w:basedOn w:val="DefaultParagraphFont"/>
    <w:qFormat/>
    <w:rPr>
      <w:rFonts w:cs="Times New Roman"/>
    </w:rPr>
  </w:style>
  <w:style w:type="character" w:customStyle="1" w:styleId="InternetLink">
    <w:name w:val="Internet Link"/>
    <w:basedOn w:val="DefaultParagraphFont"/>
    <w:rPr>
      <w:rFonts w:cs="Times New Roman"/>
      <w:color w:val="0000FF"/>
      <w:u w:val="single"/>
    </w:rPr>
  </w:style>
  <w:style w:type="character" w:customStyle="1" w:styleId="PlainTextChar">
    <w:name w:val="Plain Text Char"/>
    <w:basedOn w:val="DefaultParagraphFont"/>
    <w:qFormat/>
    <w:rPr>
      <w:rFonts w:ascii="Calibri" w:hAnsi="Calibri" w:cs="Times New Roman"/>
      <w:sz w:val="21"/>
      <w:szCs w:val="21"/>
    </w:rPr>
  </w:style>
  <w:style w:type="character" w:customStyle="1" w:styleId="BodyTextChar">
    <w:name w:val="Body Text Char"/>
    <w:basedOn w:val="DefaultParagraphFont"/>
    <w:qFormat/>
    <w:rPr>
      <w:rFonts w:ascii="Calibri" w:hAnsi="Calibri" w:cs="Calibri"/>
      <w:sz w:val="22"/>
      <w:szCs w:val="22"/>
      <w:lang w:val="en-US" w:eastAsia="zh-CN"/>
    </w:rPr>
  </w:style>
  <w:style w:type="character" w:customStyle="1" w:styleId="BalloonTextChar1">
    <w:name w:val="Balloon Text Char1"/>
    <w:basedOn w:val="DefaultParagraphFont"/>
    <w:qFormat/>
    <w:rPr>
      <w:rFonts w:ascii="Times New Roman" w:hAnsi="Times New Roman" w:cs="Times New Roman"/>
      <w:sz w:val="2"/>
      <w:lang w:val="en-US" w:eastAsia="zh-CN"/>
    </w:rPr>
  </w:style>
  <w:style w:type="character" w:customStyle="1" w:styleId="HeaderChar1">
    <w:name w:val="Header Char1"/>
    <w:basedOn w:val="DefaultParagraphFont"/>
    <w:qFormat/>
    <w:rPr>
      <w:rFonts w:ascii="Calibri" w:hAnsi="Calibri" w:cs="Calibri"/>
      <w:sz w:val="22"/>
      <w:szCs w:val="22"/>
      <w:lang w:val="en-US" w:eastAsia="zh-CN"/>
    </w:rPr>
  </w:style>
  <w:style w:type="character" w:customStyle="1" w:styleId="FooterChar1">
    <w:name w:val="Footer Char1"/>
    <w:basedOn w:val="DefaultParagraphFont"/>
    <w:qFormat/>
    <w:rPr>
      <w:rFonts w:ascii="Calibri" w:hAnsi="Calibri" w:cs="Calibri"/>
      <w:sz w:val="22"/>
      <w:szCs w:val="22"/>
      <w:lang w:val="en-US" w:eastAsia="zh-CN"/>
    </w:rPr>
  </w:style>
  <w:style w:type="character" w:customStyle="1" w:styleId="PlainTextChar1">
    <w:name w:val="Plain Text Char1"/>
    <w:basedOn w:val="DefaultParagraphFont"/>
    <w:qFormat/>
    <w:rPr>
      <w:rFonts w:ascii="Courier New" w:hAnsi="Courier New" w:cs="Courier New"/>
      <w:lang w:val="en-US" w:eastAsia="zh-CN"/>
    </w:rPr>
  </w:style>
  <w:style w:type="character" w:customStyle="1" w:styleId="Bullets">
    <w:name w:val="Bullets"/>
    <w:qFormat/>
    <w:rPr>
      <w:rFonts w:ascii="OpenSymbol;Arial Unicode MS" w:hAnsi="OpenSymbol;Arial Unicode MS" w:cs="OpenSymbol;Arial Unicode MS"/>
    </w:rPr>
  </w:style>
  <w:style w:type="character" w:customStyle="1" w:styleId="BodyTextChar1">
    <w:name w:val="Body Text Char1"/>
    <w:basedOn w:val="DefaultParagraphFont"/>
    <w:qFormat/>
    <w:rPr>
      <w:rFonts w:ascii="Calibri" w:hAnsi="Calibri" w:cs="Calibri"/>
      <w:sz w:val="22"/>
      <w:szCs w:val="22"/>
      <w:lang w:val="en-US" w:eastAsia="zh-CN"/>
    </w:rPr>
  </w:style>
  <w:style w:type="character" w:customStyle="1" w:styleId="BalloonTextChar2">
    <w:name w:val="Balloon Text Char2"/>
    <w:basedOn w:val="DefaultParagraphFont"/>
    <w:qFormat/>
    <w:rPr>
      <w:rFonts w:ascii="Times New Roman" w:hAnsi="Times New Roman" w:cs="Calibri"/>
      <w:sz w:val="2"/>
      <w:lang w:val="en-US" w:eastAsia="zh-CN"/>
    </w:rPr>
  </w:style>
  <w:style w:type="character" w:customStyle="1" w:styleId="HeaderChar2">
    <w:name w:val="Header Char2"/>
    <w:basedOn w:val="DefaultParagraphFont"/>
    <w:qFormat/>
    <w:rPr>
      <w:rFonts w:ascii="Calibri" w:hAnsi="Calibri" w:cs="Calibri"/>
      <w:sz w:val="22"/>
      <w:szCs w:val="22"/>
      <w:lang w:val="en-US" w:eastAsia="zh-CN"/>
    </w:rPr>
  </w:style>
  <w:style w:type="character" w:customStyle="1" w:styleId="FooterChar2">
    <w:name w:val="Footer Char2"/>
    <w:basedOn w:val="DefaultParagraphFont"/>
    <w:qFormat/>
    <w:rPr>
      <w:rFonts w:ascii="Calibri" w:hAnsi="Calibri" w:cs="Calibri"/>
      <w:sz w:val="22"/>
      <w:szCs w:val="22"/>
      <w:lang w:val="en-US" w:eastAsia="zh-CN"/>
    </w:rPr>
  </w:style>
  <w:style w:type="character" w:customStyle="1" w:styleId="PlainTextChar2">
    <w:name w:val="Plain Text Char2"/>
    <w:basedOn w:val="DefaultParagraphFont"/>
    <w:qFormat/>
    <w:rPr>
      <w:rFonts w:ascii="Courier New" w:hAnsi="Courier New" w:cs="Courier New"/>
      <w:lang w:val="en-US" w:eastAsia="zh-CN"/>
    </w:rPr>
  </w:style>
  <w:style w:type="character" w:customStyle="1" w:styleId="BodyTextChar2">
    <w:name w:val="Body Text Char2"/>
    <w:basedOn w:val="DefaultParagraphFont"/>
    <w:qFormat/>
    <w:rPr>
      <w:rFonts w:ascii="Calibri" w:hAnsi="Calibri" w:cs="Calibri"/>
      <w:sz w:val="22"/>
      <w:szCs w:val="22"/>
      <w:lang w:val="en-US" w:eastAsia="zh-CN"/>
    </w:rPr>
  </w:style>
  <w:style w:type="character" w:customStyle="1" w:styleId="BalloonTextChar3">
    <w:name w:val="Balloon Text Char3"/>
    <w:basedOn w:val="DefaultParagraphFont"/>
    <w:qFormat/>
    <w:rPr>
      <w:rFonts w:ascii="Times New Roman" w:hAnsi="Times New Roman" w:cs="Calibri"/>
      <w:sz w:val="2"/>
      <w:lang w:val="en-US" w:eastAsia="zh-CN"/>
    </w:rPr>
  </w:style>
  <w:style w:type="character" w:customStyle="1" w:styleId="HeaderChar3">
    <w:name w:val="Header Char3"/>
    <w:basedOn w:val="DefaultParagraphFont"/>
    <w:qFormat/>
    <w:rPr>
      <w:rFonts w:ascii="Calibri" w:hAnsi="Calibri" w:cs="Calibri"/>
      <w:sz w:val="22"/>
      <w:szCs w:val="22"/>
      <w:lang w:val="en-US" w:eastAsia="zh-CN"/>
    </w:rPr>
  </w:style>
  <w:style w:type="character" w:customStyle="1" w:styleId="FooterChar3">
    <w:name w:val="Footer Char3"/>
    <w:basedOn w:val="DefaultParagraphFont"/>
    <w:qFormat/>
    <w:rPr>
      <w:rFonts w:ascii="Calibri" w:hAnsi="Calibri" w:cs="Calibri"/>
      <w:sz w:val="22"/>
      <w:szCs w:val="22"/>
      <w:lang w:val="en-US" w:eastAsia="zh-CN"/>
    </w:rPr>
  </w:style>
  <w:style w:type="character" w:customStyle="1" w:styleId="PlainTextChar3">
    <w:name w:val="Plain Text Char3"/>
    <w:basedOn w:val="DefaultParagraphFont"/>
    <w:qFormat/>
    <w:rPr>
      <w:rFonts w:ascii="Courier New" w:hAnsi="Courier New" w:cs="Courier New"/>
      <w:lang w:val="en-US" w:eastAsia="zh-CN"/>
    </w:rPr>
  </w:style>
  <w:style w:type="character" w:customStyle="1" w:styleId="BodyTextChar3">
    <w:name w:val="Body Text Char3"/>
    <w:basedOn w:val="DefaultParagraphFont"/>
    <w:qFormat/>
    <w:rPr>
      <w:rFonts w:ascii="Calibri" w:hAnsi="Calibri" w:cs="Calibri"/>
      <w:sz w:val="22"/>
      <w:szCs w:val="22"/>
      <w:lang w:val="en-US" w:eastAsia="zh-CN"/>
    </w:rPr>
  </w:style>
  <w:style w:type="character" w:customStyle="1" w:styleId="BalloonTextChar4">
    <w:name w:val="Balloon Text Char4"/>
    <w:basedOn w:val="DefaultParagraphFont"/>
    <w:qFormat/>
    <w:rPr>
      <w:rFonts w:ascii="Times New Roman" w:hAnsi="Times New Roman" w:cs="Calibri"/>
      <w:sz w:val="2"/>
      <w:lang w:val="en-US" w:eastAsia="zh-CN"/>
    </w:rPr>
  </w:style>
  <w:style w:type="character" w:customStyle="1" w:styleId="HeaderChar4">
    <w:name w:val="Header Char4"/>
    <w:basedOn w:val="DefaultParagraphFont"/>
    <w:qFormat/>
    <w:rPr>
      <w:rFonts w:ascii="Calibri" w:hAnsi="Calibri" w:cs="Calibri"/>
      <w:sz w:val="22"/>
      <w:szCs w:val="22"/>
      <w:lang w:val="en-US" w:eastAsia="zh-CN"/>
    </w:rPr>
  </w:style>
  <w:style w:type="character" w:customStyle="1" w:styleId="FooterChar4">
    <w:name w:val="Footer Char4"/>
    <w:basedOn w:val="DefaultParagraphFont"/>
    <w:qFormat/>
    <w:rPr>
      <w:rFonts w:ascii="Calibri" w:hAnsi="Calibri" w:cs="Calibri"/>
      <w:sz w:val="22"/>
      <w:szCs w:val="22"/>
      <w:lang w:val="en-US" w:eastAsia="zh-CN"/>
    </w:rPr>
  </w:style>
  <w:style w:type="character" w:customStyle="1" w:styleId="PlainTextChar4">
    <w:name w:val="Plain Text Char4"/>
    <w:basedOn w:val="DefaultParagraphFont"/>
    <w:qFormat/>
    <w:rPr>
      <w:rFonts w:ascii="Courier New" w:hAnsi="Courier New" w:cs="Courier New"/>
      <w:lang w:val="en-US" w:eastAsia="zh-CN"/>
    </w:rPr>
  </w:style>
  <w:style w:type="character" w:customStyle="1" w:styleId="BodyTextChar4">
    <w:name w:val="Body Text Char4"/>
    <w:basedOn w:val="DefaultParagraphFont"/>
    <w:qFormat/>
    <w:rPr>
      <w:rFonts w:ascii="Calibri" w:hAnsi="Calibri" w:cs="Calibri"/>
      <w:sz w:val="22"/>
      <w:szCs w:val="22"/>
      <w:lang w:eastAsia="zh-CN"/>
    </w:rPr>
  </w:style>
  <w:style w:type="character" w:customStyle="1" w:styleId="BalloonTextChar5">
    <w:name w:val="Balloon Text Char5"/>
    <w:basedOn w:val="DefaultParagraphFont"/>
    <w:qFormat/>
    <w:rPr>
      <w:rFonts w:ascii="Times New Roman" w:hAnsi="Times New Roman" w:cs="Calibri"/>
      <w:sz w:val="0"/>
      <w:szCs w:val="0"/>
      <w:lang w:eastAsia="zh-CN"/>
    </w:rPr>
  </w:style>
  <w:style w:type="character" w:customStyle="1" w:styleId="HeaderChar5">
    <w:name w:val="Header Char5"/>
    <w:basedOn w:val="DefaultParagraphFont"/>
    <w:qFormat/>
    <w:rPr>
      <w:rFonts w:ascii="Calibri" w:hAnsi="Calibri" w:cs="Calibri"/>
      <w:sz w:val="22"/>
      <w:szCs w:val="22"/>
      <w:lang w:eastAsia="zh-CN"/>
    </w:rPr>
  </w:style>
  <w:style w:type="character" w:customStyle="1" w:styleId="FooterChar5">
    <w:name w:val="Footer Char5"/>
    <w:basedOn w:val="DefaultParagraphFont"/>
    <w:qFormat/>
    <w:rPr>
      <w:rFonts w:ascii="Calibri" w:hAnsi="Calibri" w:cs="Calibri"/>
      <w:sz w:val="22"/>
      <w:szCs w:val="22"/>
      <w:lang w:eastAsia="zh-CN"/>
    </w:rPr>
  </w:style>
  <w:style w:type="character" w:customStyle="1" w:styleId="PlainTextChar5">
    <w:name w:val="Plain Text Char5"/>
    <w:basedOn w:val="DefaultParagraphFont"/>
    <w:qFormat/>
    <w:rPr>
      <w:rFonts w:ascii="Courier New" w:hAnsi="Courier New" w:cs="Courier New"/>
      <w:lang w:eastAsia="zh-CN"/>
    </w:rPr>
  </w:style>
  <w:style w:type="paragraph" w:customStyle="1" w:styleId="Heading">
    <w:name w:val="Heading"/>
    <w:basedOn w:val="Normal"/>
    <w:next w:val="BodyText"/>
    <w:qFormat/>
    <w:pPr>
      <w:keepNext/>
      <w:spacing w:before="240" w:after="120"/>
    </w:pPr>
    <w:rPr>
      <w:rFonts w:ascii="Liberation Sans;Arial" w:eastAsia="Microsoft YaHei" w:hAnsi="Liberation Sans;Arial"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qFormat/>
    <w:pPr>
      <w:spacing w:after="0" w:line="240" w:lineRule="auto"/>
    </w:pPr>
    <w:rPr>
      <w:rFonts w:ascii="Tahoma" w:hAnsi="Tahoma" w:cs="Tahoma"/>
      <w:sz w:val="16"/>
      <w:szCs w:val="16"/>
    </w:rPr>
  </w:style>
  <w:style w:type="paragraph" w:styleId="Header">
    <w:name w:val="header"/>
    <w:basedOn w:val="Normal"/>
    <w:pPr>
      <w:tabs>
        <w:tab w:val="center" w:pos="4680"/>
        <w:tab w:val="right" w:pos="9360"/>
      </w:tabs>
      <w:spacing w:after="0" w:line="240" w:lineRule="auto"/>
    </w:pPr>
  </w:style>
  <w:style w:type="paragraph" w:styleId="Footer">
    <w:name w:val="footer"/>
    <w:basedOn w:val="Normal"/>
    <w:pPr>
      <w:tabs>
        <w:tab w:val="center" w:pos="4680"/>
        <w:tab w:val="right" w:pos="9360"/>
      </w:tabs>
      <w:spacing w:after="0" w:line="240" w:lineRule="auto"/>
    </w:pPr>
  </w:style>
  <w:style w:type="paragraph" w:styleId="ListParagraph">
    <w:name w:val="List Paragraph"/>
    <w:basedOn w:val="Normal"/>
    <w:qFormat/>
    <w:pPr>
      <w:ind w:left="720"/>
      <w:contextualSpacing/>
    </w:pPr>
  </w:style>
  <w:style w:type="paragraph" w:styleId="PlainText">
    <w:name w:val="Plain Text"/>
    <w:basedOn w:val="Normal"/>
    <w:qFormat/>
    <w:pPr>
      <w:spacing w:after="0" w:line="240" w:lineRule="auto"/>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683140">
      <w:bodyDiv w:val="1"/>
      <w:marLeft w:val="0"/>
      <w:marRight w:val="0"/>
      <w:marTop w:val="0"/>
      <w:marBottom w:val="0"/>
      <w:divBdr>
        <w:top w:val="none" w:sz="0" w:space="0" w:color="auto"/>
        <w:left w:val="none" w:sz="0" w:space="0" w:color="auto"/>
        <w:bottom w:val="none" w:sz="0" w:space="0" w:color="auto"/>
        <w:right w:val="none" w:sz="0" w:space="0" w:color="auto"/>
      </w:divBdr>
      <w:divsChild>
        <w:div w:id="620456341">
          <w:marLeft w:val="0"/>
          <w:marRight w:val="0"/>
          <w:marTop w:val="0"/>
          <w:marBottom w:val="0"/>
          <w:divBdr>
            <w:top w:val="none" w:sz="0" w:space="0" w:color="auto"/>
            <w:left w:val="none" w:sz="0" w:space="0" w:color="auto"/>
            <w:bottom w:val="none" w:sz="0" w:space="0" w:color="auto"/>
            <w:right w:val="none" w:sz="0" w:space="0" w:color="auto"/>
          </w:divBdr>
        </w:div>
      </w:divsChild>
    </w:div>
    <w:div w:id="1082608674">
      <w:bodyDiv w:val="1"/>
      <w:marLeft w:val="0"/>
      <w:marRight w:val="0"/>
      <w:marTop w:val="0"/>
      <w:marBottom w:val="0"/>
      <w:divBdr>
        <w:top w:val="none" w:sz="0" w:space="0" w:color="auto"/>
        <w:left w:val="none" w:sz="0" w:space="0" w:color="auto"/>
        <w:bottom w:val="none" w:sz="0" w:space="0" w:color="auto"/>
        <w:right w:val="none" w:sz="0" w:space="0" w:color="auto"/>
      </w:divBdr>
      <w:divsChild>
        <w:div w:id="760298875">
          <w:marLeft w:val="0"/>
          <w:marRight w:val="0"/>
          <w:marTop w:val="0"/>
          <w:marBottom w:val="0"/>
          <w:divBdr>
            <w:top w:val="none" w:sz="0" w:space="0" w:color="auto"/>
            <w:left w:val="none" w:sz="0" w:space="0" w:color="auto"/>
            <w:bottom w:val="none" w:sz="0" w:space="0" w:color="auto"/>
            <w:right w:val="none" w:sz="0" w:space="0" w:color="auto"/>
          </w:divBdr>
          <w:divsChild>
            <w:div w:id="1194272959">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154418828">
      <w:bodyDiv w:val="1"/>
      <w:marLeft w:val="0"/>
      <w:marRight w:val="0"/>
      <w:marTop w:val="0"/>
      <w:marBottom w:val="0"/>
      <w:divBdr>
        <w:top w:val="none" w:sz="0" w:space="0" w:color="auto"/>
        <w:left w:val="none" w:sz="0" w:space="0" w:color="auto"/>
        <w:bottom w:val="none" w:sz="0" w:space="0" w:color="auto"/>
        <w:right w:val="none" w:sz="0" w:space="0" w:color="auto"/>
      </w:divBdr>
      <w:divsChild>
        <w:div w:id="718018468">
          <w:marLeft w:val="0"/>
          <w:marRight w:val="0"/>
          <w:marTop w:val="0"/>
          <w:marBottom w:val="0"/>
          <w:divBdr>
            <w:top w:val="none" w:sz="0" w:space="0" w:color="auto"/>
            <w:left w:val="none" w:sz="0" w:space="0" w:color="auto"/>
            <w:bottom w:val="none" w:sz="0" w:space="0" w:color="auto"/>
            <w:right w:val="none" w:sz="0" w:space="0" w:color="auto"/>
          </w:divBdr>
        </w:div>
        <w:div w:id="21068779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Chavez-Lucero</dc:creator>
  <dc:description/>
  <cp:lastModifiedBy>Sylvan, Chris</cp:lastModifiedBy>
  <cp:revision>2</cp:revision>
  <cp:lastPrinted>2018-02-23T00:24:00Z</cp:lastPrinted>
  <dcterms:created xsi:type="dcterms:W3CDTF">2018-05-21T23:12:00Z</dcterms:created>
  <dcterms:modified xsi:type="dcterms:W3CDTF">2018-05-21T23:12:00Z</dcterms:modified>
  <dc:language>en-US</dc:language>
</cp:coreProperties>
</file>